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D6A5B">
            <w:pPr>
              <w:jc w:val="right"/>
              <w:rPr>
                <w:rFonts w:cs="Arial"/>
              </w:rPr>
            </w:pPr>
            <w:r w:rsidRPr="002E571A">
              <w:rPr>
                <w:rFonts w:cs="Arial"/>
                <w:szCs w:val="22"/>
              </w:rPr>
              <w:t xml:space="preserve">Протокол  № </w:t>
            </w:r>
            <w:r w:rsidR="008D6A5B">
              <w:rPr>
                <w:rFonts w:cs="Arial"/>
                <w:szCs w:val="22"/>
              </w:rPr>
              <w:t>31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D6A5B">
            <w:pPr>
              <w:jc w:val="right"/>
              <w:rPr>
                <w:rFonts w:cs="Arial"/>
              </w:rPr>
            </w:pPr>
            <w:r w:rsidRPr="002E571A">
              <w:rPr>
                <w:rFonts w:cs="Arial"/>
                <w:szCs w:val="22"/>
              </w:rPr>
              <w:t>«</w:t>
            </w:r>
            <w:r w:rsidR="008D6A5B">
              <w:rPr>
                <w:rFonts w:cs="Arial"/>
                <w:szCs w:val="22"/>
              </w:rPr>
              <w:t>01</w:t>
            </w:r>
            <w:r w:rsidRPr="002E571A">
              <w:rPr>
                <w:rFonts w:cs="Arial"/>
                <w:szCs w:val="22"/>
              </w:rPr>
              <w:t xml:space="preserve">» </w:t>
            </w:r>
            <w:r w:rsidR="008D6A5B">
              <w:rPr>
                <w:rFonts w:cs="Arial"/>
                <w:szCs w:val="22"/>
              </w:rPr>
              <w:t>марта</w:t>
            </w:r>
            <w:r w:rsidRPr="002E571A">
              <w:rPr>
                <w:rFonts w:cs="Arial"/>
                <w:szCs w:val="22"/>
              </w:rPr>
              <w:t xml:space="preserve">  </w:t>
            </w:r>
            <w:r w:rsidR="008D6A5B">
              <w:rPr>
                <w:rFonts w:cs="Arial"/>
                <w:szCs w:val="22"/>
              </w:rPr>
              <w:t>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534476">
        <w:rPr>
          <w:rFonts w:cs="Arial"/>
          <w:szCs w:val="22"/>
        </w:rPr>
        <w:t>ПДО №</w:t>
      </w:r>
      <w:r w:rsidR="00555A35" w:rsidRPr="00534476">
        <w:rPr>
          <w:rFonts w:cs="Arial"/>
          <w:szCs w:val="22"/>
        </w:rPr>
        <w:t>0</w:t>
      </w:r>
      <w:r w:rsidR="00534476" w:rsidRPr="00534476">
        <w:rPr>
          <w:rFonts w:cs="Arial"/>
          <w:szCs w:val="22"/>
        </w:rPr>
        <w:t>56</w:t>
      </w:r>
      <w:r w:rsidR="00362455" w:rsidRPr="00534476">
        <w:rPr>
          <w:rFonts w:cs="Arial"/>
          <w:szCs w:val="22"/>
        </w:rPr>
        <w:t>-</w:t>
      </w:r>
      <w:r w:rsidRPr="00534476">
        <w:rPr>
          <w:rFonts w:cs="Arial"/>
          <w:szCs w:val="22"/>
        </w:rPr>
        <w:t>КР-201</w:t>
      </w:r>
      <w:r w:rsidR="00BD3FA6" w:rsidRPr="00534476">
        <w:rPr>
          <w:rFonts w:cs="Arial"/>
          <w:szCs w:val="22"/>
        </w:rPr>
        <w:t>8</w:t>
      </w:r>
      <w:r w:rsidRPr="00E365B4">
        <w:rPr>
          <w:rFonts w:cs="Arial"/>
          <w:szCs w:val="22"/>
        </w:rPr>
        <w:t xml:space="preserve"> от</w:t>
      </w:r>
      <w:r w:rsidRPr="005F56FA">
        <w:rPr>
          <w:rFonts w:cs="Arial"/>
          <w:szCs w:val="22"/>
        </w:rPr>
        <w:t xml:space="preserve"> </w:t>
      </w:r>
      <w:r w:rsidR="008D6A5B">
        <w:rPr>
          <w:rFonts w:cs="Arial"/>
          <w:szCs w:val="22"/>
        </w:rPr>
        <w:t>«01» марта 2018г.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B78FC" w:rsidRPr="003B78FC">
        <w:rPr>
          <w:rFonts w:cs="Arial"/>
          <w:b/>
          <w:szCs w:val="22"/>
        </w:rPr>
        <w:t>выполнение работ по ремонту теплоизоляции трубопроводов и оборудования на объектах ОАО «Славнефть-ЯНОС»</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5B7783">
        <w:rPr>
          <w:rFonts w:cs="Arial"/>
          <w:szCs w:val="22"/>
        </w:rPr>
        <w:t xml:space="preserve">человеко-часа, определенная по </w:t>
      </w:r>
      <w:r w:rsidR="005B7783" w:rsidRPr="005B7783">
        <w:rPr>
          <w:rFonts w:cs="Arial"/>
          <w:szCs w:val="22"/>
        </w:rPr>
        <w:t>Методике расчёта величины затрат на выполнение ремонтных работ работником подрядной организации за 1 час согласно регламента определения стоимости</w:t>
      </w:r>
      <w:r w:rsidR="005B7783">
        <w:rPr>
          <w:rFonts w:cs="Arial"/>
          <w:szCs w:val="22"/>
        </w:rPr>
        <w:t xml:space="preserve"> (Форма 12)</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r w:rsidRPr="002E571A">
        <w:lastRenderedPageBreak/>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0743A7">
        <w:rPr>
          <w:rFonts w:cs="Arial"/>
          <w:b/>
          <w:szCs w:val="22"/>
        </w:rPr>
        <w:t>15</w:t>
      </w:r>
      <w:r w:rsidR="00230908" w:rsidRPr="000B32AD">
        <w:rPr>
          <w:rFonts w:cs="Arial"/>
          <w:b/>
          <w:szCs w:val="22"/>
        </w:rPr>
        <w:t xml:space="preserve"> </w:t>
      </w:r>
      <w:r w:rsidR="000743A7">
        <w:rPr>
          <w:rFonts w:cs="Arial"/>
          <w:b/>
          <w:szCs w:val="22"/>
        </w:rPr>
        <w:t>мая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555C61" w:rsidRDefault="000548CD" w:rsidP="000548CD">
      <w:pPr>
        <w:numPr>
          <w:ilvl w:val="0"/>
          <w:numId w:val="2"/>
        </w:numPr>
        <w:tabs>
          <w:tab w:val="left" w:pos="1418"/>
        </w:tabs>
        <w:ind w:left="1418" w:hanging="341"/>
        <w:jc w:val="both"/>
        <w:rPr>
          <w:rFonts w:cs="Arial"/>
          <w:szCs w:val="22"/>
        </w:rPr>
      </w:pPr>
      <w:r w:rsidRPr="00555C61">
        <w:rPr>
          <w:rFonts w:cs="Arial"/>
          <w:szCs w:val="22"/>
        </w:rPr>
        <w:t xml:space="preserve">Подписанный договор подряда (Форма №3) с Приложениями к нему, без указания </w:t>
      </w:r>
      <w:r w:rsidR="004C1512" w:rsidRPr="00555C61">
        <w:rPr>
          <w:rFonts w:cs="Arial"/>
          <w:szCs w:val="22"/>
        </w:rPr>
        <w:t>значений регламента определения стоимости работ в Приложении №2 у Договору</w:t>
      </w:r>
      <w:r w:rsidRPr="00555C61">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0E4279" w:rsidRDefault="00357655" w:rsidP="006F6309">
      <w:pPr>
        <w:pStyle w:val="ac"/>
        <w:numPr>
          <w:ilvl w:val="0"/>
          <w:numId w:val="2"/>
        </w:numPr>
        <w:tabs>
          <w:tab w:val="left" w:pos="1418"/>
        </w:tabs>
        <w:ind w:left="1418" w:hanging="341"/>
        <w:contextualSpacing w:val="0"/>
        <w:jc w:val="both"/>
        <w:rPr>
          <w:rFonts w:cs="Arial"/>
          <w:szCs w:val="22"/>
        </w:rPr>
      </w:pPr>
      <w:r w:rsidRPr="000E4279">
        <w:rPr>
          <w:rFonts w:cs="Arial"/>
          <w:szCs w:val="22"/>
        </w:rPr>
        <w:t>Справка об опыте работы за 2015-2017 г.г. за по</w:t>
      </w:r>
      <w:r w:rsidR="000E4279" w:rsidRPr="000E4279">
        <w:rPr>
          <w:rFonts w:cs="Arial"/>
          <w:szCs w:val="22"/>
        </w:rPr>
        <w:t xml:space="preserve">дписью руководителя организации, </w:t>
      </w:r>
      <w:r w:rsidR="002F1062" w:rsidRPr="000E4279">
        <w:rPr>
          <w:rFonts w:cs="Arial"/>
          <w:szCs w:val="22"/>
        </w:rPr>
        <w:t>референц-лист</w:t>
      </w:r>
      <w:r w:rsidR="006F6309" w:rsidRPr="000E4279">
        <w:rPr>
          <w:rFonts w:cs="Arial"/>
          <w:szCs w:val="22"/>
        </w:rPr>
        <w:t xml:space="preserve">. </w:t>
      </w:r>
      <w:r w:rsidR="006F6309" w:rsidRPr="000E4279">
        <w:rPr>
          <w:rFonts w:cs="Arial"/>
          <w:b/>
          <w:szCs w:val="22"/>
        </w:rPr>
        <w:t xml:space="preserve">Документ предоставляется контрагентом </w:t>
      </w:r>
      <w:r w:rsidR="006F6309" w:rsidRPr="000E4279">
        <w:rPr>
          <w:rFonts w:cs="Arial"/>
          <w:b/>
          <w:szCs w:val="22"/>
          <w:u w:val="single"/>
        </w:rPr>
        <w:t>только в электронном виде</w:t>
      </w:r>
      <w:r w:rsidR="006F6309" w:rsidRPr="000E4279">
        <w:rPr>
          <w:rFonts w:cs="Arial"/>
          <w:b/>
          <w:szCs w:val="22"/>
        </w:rPr>
        <w:t xml:space="preserve"> на электронном носителе;</w:t>
      </w:r>
    </w:p>
    <w:p w:rsidR="006F6309" w:rsidRPr="000E4279" w:rsidRDefault="006F6309" w:rsidP="006F6309">
      <w:pPr>
        <w:pStyle w:val="ac"/>
        <w:numPr>
          <w:ilvl w:val="0"/>
          <w:numId w:val="2"/>
        </w:numPr>
        <w:tabs>
          <w:tab w:val="left" w:pos="1418"/>
        </w:tabs>
        <w:ind w:left="1418" w:hanging="341"/>
        <w:contextualSpacing w:val="0"/>
        <w:jc w:val="both"/>
        <w:rPr>
          <w:rFonts w:cs="Arial"/>
          <w:szCs w:val="22"/>
        </w:rPr>
      </w:pPr>
      <w:r w:rsidRPr="000E4279">
        <w:rPr>
          <w:szCs w:val="22"/>
        </w:rPr>
        <w:t>Копия выписки из реестра СРО (гарантийное письмо о переоформлении СРО, при необходимости);</w:t>
      </w:r>
      <w:r w:rsidRPr="000E4279">
        <w:rPr>
          <w:rFonts w:cs="Arial"/>
          <w:szCs w:val="22"/>
        </w:rPr>
        <w:t xml:space="preserve"> </w:t>
      </w:r>
    </w:p>
    <w:p w:rsidR="008F242C" w:rsidRPr="000E4279" w:rsidRDefault="008F242C" w:rsidP="008F242C">
      <w:pPr>
        <w:pStyle w:val="ac"/>
        <w:numPr>
          <w:ilvl w:val="0"/>
          <w:numId w:val="2"/>
        </w:numPr>
        <w:tabs>
          <w:tab w:val="left" w:pos="1418"/>
        </w:tabs>
        <w:ind w:left="1418" w:hanging="341"/>
        <w:contextualSpacing w:val="0"/>
        <w:jc w:val="both"/>
        <w:rPr>
          <w:rFonts w:cs="Arial"/>
          <w:szCs w:val="22"/>
        </w:rPr>
      </w:pPr>
      <w:r w:rsidRPr="000E4279">
        <w:rPr>
          <w:rFonts w:cs="Arial"/>
          <w:szCs w:val="22"/>
        </w:rPr>
        <w:t>Копия Политики в области ПБ, ОТ и ОС</w:t>
      </w:r>
      <w:r w:rsidRPr="000E4279">
        <w:rPr>
          <w:szCs w:val="22"/>
        </w:rPr>
        <w:t>.</w:t>
      </w:r>
      <w:r w:rsidRPr="000E4279">
        <w:rPr>
          <w:rFonts w:cs="Arial"/>
          <w:b/>
          <w:szCs w:val="22"/>
        </w:rPr>
        <w:t xml:space="preserve"> Документ предоставляется контрагентом </w:t>
      </w:r>
      <w:r w:rsidRPr="000E4279">
        <w:rPr>
          <w:rFonts w:cs="Arial"/>
          <w:b/>
          <w:szCs w:val="22"/>
          <w:u w:val="single"/>
        </w:rPr>
        <w:t>только в электронном виде</w:t>
      </w:r>
      <w:r w:rsidRPr="000E4279">
        <w:rPr>
          <w:rFonts w:cs="Arial"/>
          <w:b/>
          <w:szCs w:val="22"/>
        </w:rPr>
        <w:t xml:space="preserve"> на электронном носителе;</w:t>
      </w:r>
    </w:p>
    <w:p w:rsidR="008F242C" w:rsidRDefault="008F242C" w:rsidP="008F242C">
      <w:pPr>
        <w:pStyle w:val="ac"/>
        <w:numPr>
          <w:ilvl w:val="0"/>
          <w:numId w:val="2"/>
        </w:numPr>
        <w:tabs>
          <w:tab w:val="left" w:pos="1418"/>
        </w:tabs>
        <w:ind w:left="1418" w:hanging="341"/>
        <w:contextualSpacing w:val="0"/>
        <w:jc w:val="both"/>
        <w:rPr>
          <w:rFonts w:cs="Arial"/>
          <w:szCs w:val="22"/>
        </w:rPr>
      </w:pPr>
      <w:r w:rsidRPr="000E4279">
        <w:rPr>
          <w:rFonts w:cs="Arial"/>
          <w:szCs w:val="22"/>
        </w:rPr>
        <w:t xml:space="preserve">Копия документов, подтверждающих наличие инструкций по профессиям и каждому виду выполняемых работ. </w:t>
      </w:r>
      <w:r w:rsidRPr="000E4279">
        <w:rPr>
          <w:rFonts w:cs="Arial"/>
          <w:b/>
          <w:szCs w:val="22"/>
        </w:rPr>
        <w:t xml:space="preserve">Документ предоставляется контрагентом </w:t>
      </w:r>
      <w:r w:rsidRPr="000E4279">
        <w:rPr>
          <w:rFonts w:cs="Arial"/>
          <w:b/>
          <w:szCs w:val="22"/>
          <w:u w:val="single"/>
        </w:rPr>
        <w:t>только в электронном виде</w:t>
      </w:r>
      <w:r w:rsidRPr="000E4279">
        <w:rPr>
          <w:rFonts w:cs="Arial"/>
          <w:b/>
          <w:szCs w:val="22"/>
        </w:rPr>
        <w:t xml:space="preserve"> на электронном носителе;</w:t>
      </w:r>
      <w:r w:rsidRPr="000E4279">
        <w:rPr>
          <w:rFonts w:cs="Arial"/>
          <w:szCs w:val="22"/>
        </w:rPr>
        <w:t xml:space="preserve"> </w:t>
      </w:r>
    </w:p>
    <w:p w:rsidR="008A2DBA" w:rsidRPr="00230300" w:rsidRDefault="008A2DBA" w:rsidP="008A2DBA">
      <w:pPr>
        <w:pStyle w:val="ac"/>
        <w:numPr>
          <w:ilvl w:val="0"/>
          <w:numId w:val="2"/>
        </w:numPr>
        <w:tabs>
          <w:tab w:val="left" w:pos="1418"/>
        </w:tabs>
        <w:ind w:left="1418" w:hanging="341"/>
        <w:contextualSpacing w:val="0"/>
        <w:jc w:val="both"/>
        <w:rPr>
          <w:szCs w:val="22"/>
        </w:rPr>
      </w:pPr>
      <w:r w:rsidRPr="00230300">
        <w:rPr>
          <w:szCs w:val="22"/>
        </w:rPr>
        <w:t>Копии свидетельств или протоколов комиссий об аттестации в области промышленной безопасности.</w:t>
      </w:r>
      <w:r w:rsidRPr="00230300">
        <w:rPr>
          <w:rFonts w:cs="Arial"/>
          <w:b/>
          <w:szCs w:val="22"/>
        </w:rPr>
        <w:t xml:space="preserve"> Документ предоставляется контрагентом </w:t>
      </w:r>
      <w:r w:rsidRPr="00230300">
        <w:rPr>
          <w:rFonts w:cs="Arial"/>
          <w:b/>
          <w:szCs w:val="22"/>
          <w:u w:val="single"/>
        </w:rPr>
        <w:t>только в электронном виде</w:t>
      </w:r>
      <w:r w:rsidRPr="00230300">
        <w:rPr>
          <w:rFonts w:cs="Arial"/>
          <w:b/>
          <w:szCs w:val="22"/>
        </w:rPr>
        <w:t xml:space="preserve"> на электронном носителе;</w:t>
      </w:r>
    </w:p>
    <w:p w:rsidR="008A2DBA" w:rsidRPr="00CF355F" w:rsidRDefault="008A2DBA" w:rsidP="008A2DBA">
      <w:pPr>
        <w:pStyle w:val="ac"/>
        <w:numPr>
          <w:ilvl w:val="0"/>
          <w:numId w:val="2"/>
        </w:numPr>
        <w:tabs>
          <w:tab w:val="left" w:pos="1418"/>
        </w:tabs>
        <w:ind w:left="1418" w:hanging="341"/>
        <w:contextualSpacing w:val="0"/>
        <w:jc w:val="both"/>
        <w:rPr>
          <w:rFonts w:cs="Arial"/>
          <w:szCs w:val="22"/>
        </w:rPr>
      </w:pPr>
      <w:r w:rsidRPr="00663EF6">
        <w:rPr>
          <w:szCs w:val="22"/>
        </w:rPr>
        <w:t>Копии удостоверений рабочих люльки.</w:t>
      </w:r>
      <w:r w:rsidRPr="00663EF6">
        <w:rPr>
          <w:rFonts w:cs="Arial"/>
          <w:b/>
          <w:szCs w:val="22"/>
        </w:rPr>
        <w:t xml:space="preserve"> </w:t>
      </w:r>
      <w:r w:rsidRPr="00CF355F">
        <w:rPr>
          <w:rFonts w:cs="Arial"/>
          <w:b/>
          <w:szCs w:val="22"/>
        </w:rPr>
        <w:t xml:space="preserve">Документ предоставляются контрагентом </w:t>
      </w:r>
      <w:r w:rsidRPr="00CF355F">
        <w:rPr>
          <w:rFonts w:cs="Arial"/>
          <w:b/>
          <w:szCs w:val="22"/>
          <w:u w:val="single"/>
        </w:rPr>
        <w:t>в только электронном виде</w:t>
      </w:r>
      <w:r w:rsidRPr="00CF355F">
        <w:rPr>
          <w:rFonts w:cs="Arial"/>
          <w:b/>
          <w:szCs w:val="22"/>
        </w:rPr>
        <w:t xml:space="preserve"> на электронном носителе;</w:t>
      </w:r>
    </w:p>
    <w:p w:rsidR="006F6309" w:rsidRPr="00555C61" w:rsidRDefault="006F6309" w:rsidP="006F6309">
      <w:pPr>
        <w:pStyle w:val="ac"/>
        <w:numPr>
          <w:ilvl w:val="0"/>
          <w:numId w:val="2"/>
        </w:numPr>
        <w:tabs>
          <w:tab w:val="left" w:pos="1418"/>
        </w:tabs>
        <w:ind w:left="1418" w:hanging="341"/>
        <w:contextualSpacing w:val="0"/>
        <w:jc w:val="both"/>
        <w:rPr>
          <w:rFonts w:cs="Arial"/>
          <w:szCs w:val="22"/>
        </w:rPr>
      </w:pPr>
      <w:r w:rsidRPr="00555C61">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555C61">
        <w:rPr>
          <w:szCs w:val="22"/>
        </w:rPr>
        <w:t>.</w:t>
      </w:r>
      <w:r w:rsidR="005843B4" w:rsidRPr="00555C61">
        <w:rPr>
          <w:rFonts w:cs="Arial"/>
          <w:b/>
          <w:szCs w:val="22"/>
        </w:rPr>
        <w:t xml:space="preserve"> </w:t>
      </w:r>
      <w:r w:rsidRPr="00555C61">
        <w:rPr>
          <w:rFonts w:cs="Arial"/>
          <w:b/>
          <w:szCs w:val="22"/>
        </w:rPr>
        <w:t xml:space="preserve">Документ предоставляется контрагентом </w:t>
      </w:r>
      <w:r w:rsidRPr="00555C61">
        <w:rPr>
          <w:rFonts w:cs="Arial"/>
          <w:b/>
          <w:szCs w:val="22"/>
          <w:u w:val="single"/>
        </w:rPr>
        <w:t>только в электронном виде</w:t>
      </w:r>
      <w:r w:rsidR="00F73CF0" w:rsidRPr="00555C61">
        <w:rPr>
          <w:rFonts w:cs="Arial"/>
          <w:b/>
          <w:szCs w:val="22"/>
        </w:rPr>
        <w:t xml:space="preserve"> на электронном носителе</w:t>
      </w:r>
      <w:r w:rsidR="00AA0644" w:rsidRPr="00555C61">
        <w:rPr>
          <w:rFonts w:cs="Arial"/>
          <w:szCs w:val="22"/>
        </w:rPr>
        <w:t>;</w:t>
      </w:r>
    </w:p>
    <w:p w:rsidR="008F242C" w:rsidRPr="00FC39BF" w:rsidRDefault="008F242C" w:rsidP="008F242C">
      <w:pPr>
        <w:pStyle w:val="ac"/>
        <w:numPr>
          <w:ilvl w:val="0"/>
          <w:numId w:val="2"/>
        </w:numPr>
        <w:tabs>
          <w:tab w:val="left" w:pos="1418"/>
        </w:tabs>
        <w:ind w:left="1418" w:hanging="341"/>
        <w:contextualSpacing w:val="0"/>
        <w:jc w:val="both"/>
        <w:rPr>
          <w:rFonts w:cs="Arial"/>
          <w:szCs w:val="22"/>
        </w:rPr>
      </w:pPr>
      <w:r w:rsidRPr="00FC39BF">
        <w:rPr>
          <w:szCs w:val="22"/>
        </w:rPr>
        <w:lastRenderedPageBreak/>
        <w:t xml:space="preserve">Справка о наличии производственных мощностей (Форма 9), с обязательным приложением копий документов, подтверждающих собственность либо аренду базы строительно-монтажной организации, </w:t>
      </w:r>
      <w:r w:rsidR="00FC39BF">
        <w:rPr>
          <w:szCs w:val="22"/>
        </w:rPr>
        <w:t>с пр</w:t>
      </w:r>
      <w:r w:rsidR="008A2DBA">
        <w:rPr>
          <w:szCs w:val="22"/>
        </w:rPr>
        <w:t>удостов</w:t>
      </w:r>
      <w:r w:rsidR="00FC39BF">
        <w:rPr>
          <w:szCs w:val="22"/>
        </w:rPr>
        <w:t xml:space="preserve">оизводственными мощностями и </w:t>
      </w:r>
      <w:r w:rsidRPr="00FC39BF">
        <w:rPr>
          <w:szCs w:val="22"/>
        </w:rPr>
        <w:t>автовышки.</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w:t>
      </w:r>
    </w:p>
    <w:p w:rsidR="006A4276" w:rsidRPr="00FC39BF" w:rsidRDefault="006A4276" w:rsidP="006A4276">
      <w:pPr>
        <w:pStyle w:val="ac"/>
        <w:numPr>
          <w:ilvl w:val="0"/>
          <w:numId w:val="2"/>
        </w:numPr>
        <w:tabs>
          <w:tab w:val="left" w:pos="1418"/>
        </w:tabs>
        <w:ind w:left="1418" w:hanging="341"/>
        <w:contextualSpacing w:val="0"/>
        <w:jc w:val="both"/>
        <w:rPr>
          <w:szCs w:val="22"/>
        </w:rPr>
      </w:pPr>
      <w:r w:rsidRPr="00FC39BF">
        <w:rPr>
          <w:szCs w:val="22"/>
        </w:rPr>
        <w:t>Справка о наличии мед.службы.</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 </w:t>
      </w:r>
      <w:r w:rsidRPr="00FC39BF">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FC39BF">
        <w:rPr>
          <w:rFonts w:cs="Arial"/>
          <w:b/>
          <w:szCs w:val="22"/>
          <w:u w:val="single"/>
        </w:rPr>
        <w:t>(подлинник)</w:t>
      </w:r>
      <w:r w:rsidRPr="00FC39BF">
        <w:rPr>
          <w:rFonts w:cs="Arial"/>
          <w:szCs w:val="22"/>
        </w:rPr>
        <w:t>;</w:t>
      </w:r>
    </w:p>
    <w:p w:rsidR="006A4276" w:rsidRPr="00FC39BF" w:rsidRDefault="006A4276" w:rsidP="006A4276">
      <w:pPr>
        <w:pStyle w:val="ac"/>
        <w:numPr>
          <w:ilvl w:val="0"/>
          <w:numId w:val="2"/>
        </w:numPr>
        <w:tabs>
          <w:tab w:val="left" w:pos="1418"/>
        </w:tabs>
        <w:ind w:left="1418" w:hanging="341"/>
        <w:contextualSpacing w:val="0"/>
        <w:jc w:val="both"/>
        <w:rPr>
          <w:szCs w:val="22"/>
        </w:rPr>
      </w:pPr>
      <w:r w:rsidRPr="00FC39BF">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w:t>
      </w:r>
    </w:p>
    <w:p w:rsidR="006A4276" w:rsidRPr="00FC39BF" w:rsidRDefault="006A4276" w:rsidP="006A4276">
      <w:pPr>
        <w:pStyle w:val="ac"/>
        <w:numPr>
          <w:ilvl w:val="0"/>
          <w:numId w:val="2"/>
        </w:numPr>
        <w:tabs>
          <w:tab w:val="left" w:pos="1418"/>
        </w:tabs>
        <w:ind w:left="1418" w:hanging="341"/>
        <w:contextualSpacing w:val="0"/>
        <w:jc w:val="both"/>
        <w:rPr>
          <w:rFonts w:cs="Arial"/>
          <w:szCs w:val="22"/>
        </w:rPr>
      </w:pPr>
      <w:r w:rsidRPr="00FC39BF">
        <w:rPr>
          <w:rFonts w:cs="Arial"/>
          <w:szCs w:val="22"/>
        </w:rPr>
        <w:t xml:space="preserve">Копии документов, подтверждающих проведение проверок, их </w:t>
      </w:r>
      <w:r w:rsidR="000E4279" w:rsidRPr="00FC39BF">
        <w:rPr>
          <w:rFonts w:cs="Arial"/>
          <w:szCs w:val="22"/>
        </w:rPr>
        <w:t>графиков, актов</w:t>
      </w:r>
      <w:r w:rsidRPr="00FC39BF">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w:t>
      </w:r>
    </w:p>
    <w:p w:rsidR="006A4276" w:rsidRPr="00FC39BF" w:rsidRDefault="006A4276" w:rsidP="006A4276">
      <w:pPr>
        <w:pStyle w:val="ac"/>
        <w:numPr>
          <w:ilvl w:val="0"/>
          <w:numId w:val="2"/>
        </w:numPr>
        <w:tabs>
          <w:tab w:val="left" w:pos="1418"/>
        </w:tabs>
        <w:ind w:left="1418" w:hanging="341"/>
        <w:contextualSpacing w:val="0"/>
        <w:jc w:val="both"/>
        <w:rPr>
          <w:rFonts w:cs="Arial"/>
          <w:szCs w:val="22"/>
        </w:rPr>
      </w:pPr>
      <w:r w:rsidRPr="00FC39BF">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FC39BF">
        <w:rPr>
          <w:rFonts w:cs="Arial"/>
          <w:b/>
          <w:szCs w:val="22"/>
        </w:rPr>
        <w:t>(предоставляется при условии отсутствия данной информации в Форме 9)</w:t>
      </w:r>
      <w:r w:rsidRPr="00FC39BF">
        <w:rPr>
          <w:rFonts w:cs="Arial"/>
          <w:szCs w:val="22"/>
        </w:rPr>
        <w:t>;</w:t>
      </w:r>
    </w:p>
    <w:p w:rsidR="00FC39BF" w:rsidRPr="001D552C" w:rsidRDefault="00FC39BF" w:rsidP="00FC39BF">
      <w:pPr>
        <w:pStyle w:val="ac"/>
        <w:numPr>
          <w:ilvl w:val="0"/>
          <w:numId w:val="2"/>
        </w:numPr>
        <w:tabs>
          <w:tab w:val="left" w:pos="1418"/>
        </w:tabs>
        <w:ind w:left="1418" w:hanging="341"/>
        <w:contextualSpacing w:val="0"/>
        <w:jc w:val="both"/>
        <w:rPr>
          <w:rFonts w:cs="Arial"/>
          <w:szCs w:val="22"/>
        </w:rPr>
      </w:pPr>
      <w:r w:rsidRPr="001D552C">
        <w:rPr>
          <w:rFonts w:cs="Arial"/>
          <w:szCs w:val="22"/>
        </w:rPr>
        <w:t xml:space="preserve">Гарантийное письмо об </w:t>
      </w:r>
      <w:r>
        <w:rPr>
          <w:rFonts w:cs="Arial"/>
          <w:szCs w:val="22"/>
        </w:rPr>
        <w:t>оснащении</w:t>
      </w:r>
      <w:r w:rsidRPr="001D552C">
        <w:rPr>
          <w:rFonts w:cs="Arial"/>
          <w:szCs w:val="22"/>
        </w:rPr>
        <w:t xml:space="preserve"> транспорт</w:t>
      </w:r>
      <w:r>
        <w:rPr>
          <w:rFonts w:cs="Arial"/>
          <w:szCs w:val="22"/>
        </w:rPr>
        <w:t>а</w:t>
      </w:r>
      <w:r w:rsidRPr="001D552C">
        <w:rPr>
          <w:rFonts w:cs="Arial"/>
          <w:szCs w:val="22"/>
        </w:rPr>
        <w:t>, предназначенн</w:t>
      </w:r>
      <w:r>
        <w:rPr>
          <w:rFonts w:cs="Arial"/>
          <w:szCs w:val="22"/>
        </w:rPr>
        <w:t>ого</w:t>
      </w:r>
      <w:r w:rsidRPr="001D552C">
        <w:rPr>
          <w:rFonts w:cs="Arial"/>
          <w:szCs w:val="22"/>
        </w:rPr>
        <w:t xml:space="preserve"> для перевозки работников (в т.ч. легкового) ремнями безопасности транспортных средств (где это предусмотрено конструкцией ТС)</w:t>
      </w:r>
      <w:r w:rsidRPr="001D552C">
        <w:rPr>
          <w:rFonts w:cs="Arial"/>
          <w:b/>
          <w:szCs w:val="22"/>
        </w:rPr>
        <w:t xml:space="preserve"> (предоставляется при условии отсутствия данной информации в Форме 9)</w:t>
      </w:r>
      <w:r w:rsidRPr="001D552C">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534476">
        <w:rPr>
          <w:rFonts w:cs="Arial"/>
          <w:szCs w:val="22"/>
        </w:rPr>
        <w:t xml:space="preserve">на ПДО </w:t>
      </w:r>
      <w:r w:rsidR="003523B8" w:rsidRPr="00534476">
        <w:rPr>
          <w:rFonts w:cs="Arial"/>
          <w:szCs w:val="22"/>
        </w:rPr>
        <w:t>№</w:t>
      </w:r>
      <w:r w:rsidR="00BD3FA6" w:rsidRPr="00534476">
        <w:rPr>
          <w:rFonts w:cs="Arial"/>
          <w:szCs w:val="22"/>
        </w:rPr>
        <w:t>0</w:t>
      </w:r>
      <w:r w:rsidR="00534476" w:rsidRPr="00534476">
        <w:rPr>
          <w:rFonts w:cs="Arial"/>
          <w:szCs w:val="22"/>
        </w:rPr>
        <w:t>56</w:t>
      </w:r>
      <w:r w:rsidR="003523B8" w:rsidRPr="00534476">
        <w:rPr>
          <w:rFonts w:cs="Arial"/>
          <w:szCs w:val="22"/>
        </w:rPr>
        <w:t>-КР-201</w:t>
      </w:r>
      <w:r w:rsidR="00BD3FA6" w:rsidRPr="0053447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D6A5B">
        <w:rPr>
          <w:rFonts w:cs="Arial"/>
          <w:szCs w:val="22"/>
        </w:rPr>
        <w:t>«01» марта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8D6A5B">
        <w:rPr>
          <w:rFonts w:cs="Arial"/>
          <w:b/>
          <w:szCs w:val="22"/>
        </w:rPr>
        <w:t>приема оферт – «01</w:t>
      </w:r>
      <w:r w:rsidRPr="002E571A">
        <w:rPr>
          <w:rFonts w:cs="Arial"/>
          <w:b/>
          <w:szCs w:val="22"/>
        </w:rPr>
        <w:t xml:space="preserve">» </w:t>
      </w:r>
      <w:r w:rsidR="008D6A5B">
        <w:rPr>
          <w:rFonts w:cs="Arial"/>
          <w:b/>
          <w:szCs w:val="22"/>
        </w:rPr>
        <w:t>марта</w:t>
      </w:r>
      <w:r w:rsidRPr="002E571A">
        <w:rPr>
          <w:rFonts w:cs="Arial"/>
          <w:b/>
          <w:szCs w:val="22"/>
        </w:rPr>
        <w:t xml:space="preserve"> </w:t>
      </w:r>
      <w:r w:rsidR="008D6A5B">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D6A5B">
        <w:rPr>
          <w:rFonts w:cs="Arial"/>
          <w:b/>
          <w:szCs w:val="22"/>
        </w:rPr>
        <w:t>16</w:t>
      </w:r>
      <w:r w:rsidRPr="002E571A">
        <w:rPr>
          <w:rFonts w:cs="Arial"/>
          <w:b/>
          <w:szCs w:val="22"/>
        </w:rPr>
        <w:t>:</w:t>
      </w:r>
      <w:r w:rsidR="008D6A5B">
        <w:rPr>
          <w:rFonts w:cs="Arial"/>
          <w:b/>
          <w:szCs w:val="22"/>
        </w:rPr>
        <w:t>00</w:t>
      </w:r>
      <w:r w:rsidRPr="002E571A">
        <w:rPr>
          <w:rFonts w:cs="Arial"/>
          <w:b/>
          <w:szCs w:val="22"/>
        </w:rPr>
        <w:t xml:space="preserve"> «</w:t>
      </w:r>
      <w:r w:rsidR="008D6A5B">
        <w:rPr>
          <w:rFonts w:cs="Arial"/>
          <w:b/>
          <w:szCs w:val="22"/>
        </w:rPr>
        <w:t>19</w:t>
      </w:r>
      <w:r w:rsidRPr="002E571A">
        <w:rPr>
          <w:rFonts w:cs="Arial"/>
          <w:b/>
          <w:szCs w:val="22"/>
        </w:rPr>
        <w:t xml:space="preserve">» </w:t>
      </w:r>
      <w:r w:rsidR="008D6A5B">
        <w:rPr>
          <w:rFonts w:cs="Arial"/>
          <w:b/>
          <w:szCs w:val="22"/>
        </w:rPr>
        <w:t>марта</w:t>
      </w:r>
      <w:r w:rsidRPr="002E571A">
        <w:rPr>
          <w:rFonts w:cs="Arial"/>
          <w:b/>
          <w:szCs w:val="22"/>
        </w:rPr>
        <w:t xml:space="preserve"> </w:t>
      </w:r>
      <w:r w:rsidR="008D6A5B">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D6A5B">
        <w:rPr>
          <w:rFonts w:cs="Arial"/>
          <w:b/>
          <w:szCs w:val="22"/>
        </w:rPr>
        <w:t>15</w:t>
      </w:r>
      <w:r w:rsidRPr="002E571A">
        <w:rPr>
          <w:rFonts w:cs="Arial"/>
          <w:b/>
          <w:szCs w:val="22"/>
        </w:rPr>
        <w:t xml:space="preserve">» </w:t>
      </w:r>
      <w:r w:rsidR="008D6A5B">
        <w:rPr>
          <w:rFonts w:cs="Arial"/>
          <w:b/>
          <w:szCs w:val="22"/>
        </w:rPr>
        <w:t>мая</w:t>
      </w:r>
      <w:r w:rsidRPr="002E571A">
        <w:rPr>
          <w:rFonts w:cs="Arial"/>
          <w:b/>
          <w:szCs w:val="22"/>
        </w:rPr>
        <w:t xml:space="preserve"> </w:t>
      </w:r>
      <w:r w:rsidR="008D6A5B">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D6A5B">
        <w:rPr>
          <w:rFonts w:cs="Arial"/>
          <w:szCs w:val="22"/>
        </w:rPr>
        <w:t>15</w:t>
      </w:r>
      <w:r w:rsidRPr="002E571A">
        <w:rPr>
          <w:rFonts w:cs="Arial"/>
          <w:szCs w:val="22"/>
        </w:rPr>
        <w:t xml:space="preserve">» </w:t>
      </w:r>
      <w:r w:rsidR="008D6A5B">
        <w:rPr>
          <w:rFonts w:cs="Arial"/>
          <w:szCs w:val="22"/>
        </w:rPr>
        <w:t>марта</w:t>
      </w:r>
      <w:r w:rsidRPr="002E571A">
        <w:rPr>
          <w:rFonts w:cs="Arial"/>
          <w:szCs w:val="22"/>
        </w:rPr>
        <w:t xml:space="preserve"> </w:t>
      </w:r>
      <w:r w:rsidR="008D6A5B">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8D6A5B" w:rsidRPr="002E571A" w:rsidRDefault="008D6A5B" w:rsidP="008D6A5B">
      <w:pPr>
        <w:ind w:firstLine="708"/>
        <w:jc w:val="both"/>
        <w:rPr>
          <w:rFonts w:cs="Arial"/>
          <w:szCs w:val="22"/>
        </w:rPr>
      </w:pPr>
      <w:r>
        <w:rPr>
          <w:rFonts w:cs="Arial"/>
          <w:szCs w:val="22"/>
        </w:rPr>
        <w:lastRenderedPageBreak/>
        <w:t xml:space="preserve">Ведущий специалист – руководитель группы закупки работ/услуг Тендерного комитета Кирилловой Надежде Владимировна те.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r w:rsidRPr="00FC2939">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xml:space="preserve">; нормы Процедуры закупочной деятельности, которые, </w:t>
      </w:r>
      <w:r w:rsidRPr="002E571A">
        <w:rPr>
          <w:szCs w:val="22"/>
        </w:rPr>
        <w:lastRenderedPageBreak/>
        <w:t>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534476">
        <w:t>Перечень документов в сост</w:t>
      </w:r>
      <w:r w:rsidR="00E85DE8" w:rsidRPr="00534476">
        <w:t>аве Предложения делать оферты №</w:t>
      </w:r>
      <w:r w:rsidR="00BD3FA6" w:rsidRPr="00534476">
        <w:t>0</w:t>
      </w:r>
      <w:r w:rsidR="00534476" w:rsidRPr="00534476">
        <w:t>56</w:t>
      </w:r>
      <w:r w:rsidR="00E85DE8" w:rsidRPr="00534476">
        <w:t>-КР-</w:t>
      </w:r>
      <w:r w:rsidR="00E85DE8" w:rsidRPr="00780A52">
        <w:t>201</w:t>
      </w:r>
      <w:r w:rsidR="00BD3FA6">
        <w:t>8</w:t>
      </w:r>
      <w:r w:rsidRPr="00B445D7">
        <w:t xml:space="preserve"> от </w:t>
      </w:r>
      <w:r w:rsidR="008D6A5B">
        <w:t>«01» марта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B7783" w:rsidRPr="003902C4" w:rsidRDefault="005B7783" w:rsidP="00AE23C8">
      <w:pPr>
        <w:spacing w:before="0"/>
        <w:rPr>
          <w:rFonts w:cs="Arial"/>
          <w:szCs w:val="22"/>
        </w:rPr>
      </w:pPr>
      <w:r w:rsidRPr="000743A7">
        <w:rPr>
          <w:rFonts w:cs="Arial"/>
          <w:szCs w:val="22"/>
        </w:rPr>
        <w:t>12. Форма «</w:t>
      </w:r>
      <w:r w:rsidR="000743A7" w:rsidRPr="000743A7">
        <w:rPr>
          <w:rFonts w:cs="Arial"/>
          <w:szCs w:val="22"/>
        </w:rPr>
        <w:t>Методика расчёта величины затрат на выполнение ремонтных работ работником подрядной организации за 1 час согласно регламента определения стоимости»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8D6A5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A91" w:rsidRDefault="005F2A91" w:rsidP="00FB07D9">
      <w:pPr>
        <w:spacing w:before="0"/>
      </w:pPr>
      <w:r>
        <w:separator/>
      </w:r>
    </w:p>
  </w:endnote>
  <w:endnote w:type="continuationSeparator" w:id="0">
    <w:p w:rsidR="005F2A91" w:rsidRDefault="005F2A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A91" w:rsidRDefault="005F2A91" w:rsidP="00FB07D9">
      <w:pPr>
        <w:spacing w:before="0"/>
      </w:pPr>
      <w:r>
        <w:separator/>
      </w:r>
    </w:p>
  </w:footnote>
  <w:footnote w:type="continuationSeparator" w:id="0">
    <w:p w:rsidR="005F2A91" w:rsidRDefault="005F2A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3A7"/>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279"/>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202"/>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893"/>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10A"/>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AD0"/>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62"/>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B78FC"/>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6CE"/>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4CCF"/>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146A"/>
    <w:rsid w:val="004C1512"/>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47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A35"/>
    <w:rsid w:val="00555C61"/>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783"/>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A9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3EF6"/>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276"/>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DBA"/>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5B"/>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42C"/>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DB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13B"/>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0FF"/>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644"/>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EDE"/>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55F"/>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2E18"/>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CF0"/>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9BF"/>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E5D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3710</TotalTime>
  <Pages>6</Pages>
  <Words>2973</Words>
  <Characters>16950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712</cp:revision>
  <cp:lastPrinted>2018-03-01T12:20:00Z</cp:lastPrinted>
  <dcterms:created xsi:type="dcterms:W3CDTF">2016-09-08T12:35:00Z</dcterms:created>
  <dcterms:modified xsi:type="dcterms:W3CDTF">2018-03-01T12:21:00Z</dcterms:modified>
</cp:coreProperties>
</file>